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14:paraId="4BD7D0E5" w14:textId="77777777" w:rsidTr="008573AD">
        <w:tc>
          <w:tcPr>
            <w:tcW w:w="4390" w:type="dxa"/>
          </w:tcPr>
          <w:p w14:paraId="64781AB2" w14:textId="77777777" w:rsidR="006E49BF" w:rsidRPr="008573AD" w:rsidRDefault="006E49BF" w:rsidP="00BA4A79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</w:t>
            </w:r>
            <w:r w:rsidR="00BA4A79">
              <w:rPr>
                <w:rFonts w:ascii="Times New Roman" w:hAnsi="Times New Roman" w:cs="Times New Roman"/>
              </w:rPr>
              <w:t>я</w:t>
            </w:r>
            <w:r w:rsidR="00645FB9"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4955" w:type="dxa"/>
          </w:tcPr>
          <w:p w14:paraId="6EA5169F" w14:textId="52C47986" w:rsidR="006E49BF" w:rsidRPr="001B3D0B" w:rsidRDefault="00281A66" w:rsidP="006E49BF">
            <w:pPr>
              <w:jc w:val="both"/>
              <w:rPr>
                <w:rFonts w:ascii="Times New Roman" w:hAnsi="Times New Roman" w:cs="Times New Roman"/>
              </w:rPr>
            </w:pPr>
            <w:r w:rsidRPr="00281A66">
              <w:rPr>
                <w:rFonts w:ascii="Times New Roman" w:hAnsi="Times New Roman" w:cs="Times New Roman"/>
              </w:rPr>
              <w:t>Проект</w:t>
            </w:r>
            <w:r w:rsidR="00D61377">
              <w:rPr>
                <w:rFonts w:ascii="Times New Roman" w:hAnsi="Times New Roman" w:cs="Times New Roman"/>
              </w:rPr>
              <w:t>ы</w:t>
            </w:r>
            <w:r w:rsidR="007C3CFE">
              <w:rPr>
                <w:rFonts w:ascii="Times New Roman" w:hAnsi="Times New Roman" w:cs="Times New Roman"/>
              </w:rPr>
              <w:t xml:space="preserve"> </w:t>
            </w:r>
            <w:r w:rsidR="001E0C98">
              <w:rPr>
                <w:rFonts w:ascii="Times New Roman" w:hAnsi="Times New Roman" w:cs="Times New Roman"/>
              </w:rPr>
              <w:t>решений</w:t>
            </w:r>
            <w:r w:rsidR="006E49BF" w:rsidRPr="001B3D0B">
              <w:rPr>
                <w:rFonts w:ascii="Times New Roman" w:hAnsi="Times New Roman" w:cs="Times New Roman"/>
              </w:rPr>
              <w:t>:</w:t>
            </w:r>
          </w:p>
          <w:p w14:paraId="440C40B1" w14:textId="0F6F221B" w:rsidR="00384E83" w:rsidRDefault="00384E83" w:rsidP="00384E83">
            <w:pPr>
              <w:jc w:val="both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cs="Times New Roman"/>
                <w:spacing w:val="2"/>
              </w:rPr>
              <w:t xml:space="preserve">- </w:t>
            </w:r>
            <w:r w:rsidR="00FA2244" w:rsidRPr="00FA2244">
              <w:rPr>
                <w:rFonts w:ascii="Times New Roman" w:hAnsi="Times New Roman" w:cs="Times New Roman"/>
                <w:spacing w:val="2"/>
              </w:rPr>
              <w:t xml:space="preserve">Об изменении вида разрешенного использования земельного участка с кадастровым номером 24:55:0202005:1442, расположенного по адресу: Российская Федерация, Красноярский край, городской округ город Норильск, район </w:t>
            </w:r>
            <w:proofErr w:type="spellStart"/>
            <w:r w:rsidR="00FA2244" w:rsidRPr="00FA2244">
              <w:rPr>
                <w:rFonts w:ascii="Times New Roman" w:hAnsi="Times New Roman" w:cs="Times New Roman"/>
                <w:spacing w:val="2"/>
              </w:rPr>
              <w:t>Талнах</w:t>
            </w:r>
            <w:proofErr w:type="spellEnd"/>
            <w:r w:rsidR="00FA2244" w:rsidRPr="00FA2244">
              <w:rPr>
                <w:rFonts w:ascii="Times New Roman" w:hAnsi="Times New Roman" w:cs="Times New Roman"/>
                <w:spacing w:val="2"/>
              </w:rPr>
              <w:t>, улица Бауманская «амбулаторно-поликлиническое обслуживание, для размещения объектов, характерных для населенных пунктов» на «объекты культурно-досуговой деятельности» и объекта капитального строительства с кадастровым номером 24:55:0202005:253 «Здание нежилое: Медицинский центр с остановочным пунктом» на «объекты культурно-досуговой деятельности»</w:t>
            </w:r>
            <w:r w:rsidR="00B25EC6">
              <w:rPr>
                <w:rFonts w:ascii="Times New Roman" w:hAnsi="Times New Roman" w:cs="Times New Roman"/>
                <w:spacing w:val="2"/>
              </w:rPr>
              <w:t>;</w:t>
            </w:r>
          </w:p>
          <w:p w14:paraId="4CB4E129" w14:textId="77777777" w:rsidR="00ED4E80" w:rsidRDefault="00B25EC6" w:rsidP="00FA2244">
            <w:pPr>
              <w:jc w:val="both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cs="Times New Roman"/>
                <w:spacing w:val="2"/>
              </w:rPr>
              <w:t xml:space="preserve">- </w:t>
            </w:r>
            <w:r w:rsidR="00FA2244" w:rsidRPr="00FA2244">
              <w:rPr>
                <w:rFonts w:ascii="Times New Roman" w:hAnsi="Times New Roman" w:cs="Times New Roman"/>
                <w:spacing w:val="2"/>
              </w:rPr>
              <w:t xml:space="preserve">Об изменении вида разрешенного использования земельного участка с кадастровым номером 24:55:0202005:60, расположенного по адресу: Российская Федерация, Красноярский край, городской округ город Норильск, район </w:t>
            </w:r>
            <w:proofErr w:type="spellStart"/>
            <w:r w:rsidR="00FA2244" w:rsidRPr="00FA2244">
              <w:rPr>
                <w:rFonts w:ascii="Times New Roman" w:hAnsi="Times New Roman" w:cs="Times New Roman"/>
                <w:spacing w:val="2"/>
              </w:rPr>
              <w:t>Талнах</w:t>
            </w:r>
            <w:proofErr w:type="spellEnd"/>
            <w:r w:rsidR="00FA2244" w:rsidRPr="00FA2244">
              <w:rPr>
                <w:rFonts w:ascii="Times New Roman" w:hAnsi="Times New Roman" w:cs="Times New Roman"/>
                <w:spacing w:val="2"/>
              </w:rPr>
              <w:t>, улица Бауманская, № 12А «под здание теплой автобусной остановки с торговыми точками, для объектов общественно-делового значения» на «объекты культурно-досуговой деятельности»</w:t>
            </w:r>
            <w:r w:rsidR="00FA2244">
              <w:rPr>
                <w:rFonts w:ascii="Times New Roman" w:hAnsi="Times New Roman" w:cs="Times New Roman"/>
                <w:spacing w:val="2"/>
              </w:rPr>
              <w:t>;</w:t>
            </w:r>
          </w:p>
          <w:p w14:paraId="42EED11B" w14:textId="77777777" w:rsidR="00FA2244" w:rsidRDefault="00FA2244" w:rsidP="00FA2244">
            <w:pPr>
              <w:jc w:val="both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cs="Times New Roman"/>
                <w:spacing w:val="2"/>
              </w:rPr>
              <w:t xml:space="preserve">- </w:t>
            </w:r>
            <w:r w:rsidRPr="00FA2244">
              <w:rPr>
                <w:rFonts w:ascii="Times New Roman" w:hAnsi="Times New Roman" w:cs="Times New Roman"/>
                <w:spacing w:val="2"/>
              </w:rPr>
              <w:t>Об изменении вида разрешенного использования земельного участка с кадастровым номером 24:55:0404001:260, расположенного по адресу: Красноярский край, г. Норильск, в районе поселка Купец «хранение и переработка сельскохозяйственной продукции, хранение и переработка сельскохозяйственной продукции» на «растениеводство, овощеводство, склады»</w:t>
            </w:r>
            <w:r>
              <w:rPr>
                <w:rFonts w:ascii="Times New Roman" w:hAnsi="Times New Roman" w:cs="Times New Roman"/>
                <w:spacing w:val="2"/>
              </w:rPr>
              <w:t>;</w:t>
            </w:r>
          </w:p>
          <w:p w14:paraId="03B5C020" w14:textId="77777777" w:rsidR="00FA2244" w:rsidRDefault="00FA2244" w:rsidP="00FA2244">
            <w:pPr>
              <w:jc w:val="both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cs="Times New Roman"/>
                <w:spacing w:val="2"/>
              </w:rPr>
              <w:t xml:space="preserve">- </w:t>
            </w:r>
            <w:r w:rsidRPr="00FA2244">
              <w:rPr>
                <w:rFonts w:ascii="Times New Roman" w:hAnsi="Times New Roman" w:cs="Times New Roman"/>
                <w:spacing w:val="2"/>
              </w:rPr>
              <w:t>Об изменении вида разрешенного использования земельного участка с кадастровым номером 24:55:0404001:351, расположенного по адресу: Российская Федерация, Красноярский край, город Норильск городской округ, город Норильск, автодорога Норильск-</w:t>
            </w:r>
            <w:proofErr w:type="spellStart"/>
            <w:r w:rsidRPr="00FA2244">
              <w:rPr>
                <w:rFonts w:ascii="Times New Roman" w:hAnsi="Times New Roman" w:cs="Times New Roman"/>
                <w:spacing w:val="2"/>
              </w:rPr>
              <w:t>Алыкель</w:t>
            </w:r>
            <w:proofErr w:type="spellEnd"/>
            <w:r w:rsidRPr="00FA2244">
              <w:rPr>
                <w:rFonts w:ascii="Times New Roman" w:hAnsi="Times New Roman" w:cs="Times New Roman"/>
                <w:spacing w:val="2"/>
              </w:rPr>
              <w:t xml:space="preserve"> 6 километр, земельный участок 18А/7 «хранение и переработка сельскохозяйственной продукции» на «растениеводство, овощеводство, склады»</w:t>
            </w:r>
            <w:r w:rsidR="007B12D2">
              <w:rPr>
                <w:rFonts w:ascii="Times New Roman" w:hAnsi="Times New Roman" w:cs="Times New Roman"/>
                <w:spacing w:val="2"/>
              </w:rPr>
              <w:t>;</w:t>
            </w:r>
          </w:p>
          <w:p w14:paraId="44D4ECEE" w14:textId="77777777" w:rsidR="007B12D2" w:rsidRDefault="007B12D2" w:rsidP="00156D67">
            <w:pPr>
              <w:jc w:val="both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cs="Times New Roman"/>
                <w:spacing w:val="2"/>
              </w:rPr>
              <w:t xml:space="preserve">- </w:t>
            </w:r>
            <w:r w:rsidRPr="007B12D2">
              <w:rPr>
                <w:rFonts w:ascii="Times New Roman" w:hAnsi="Times New Roman" w:cs="Times New Roman"/>
                <w:spacing w:val="2"/>
              </w:rPr>
              <w:t xml:space="preserve">Об изменении вида разрешенного использования земельного участка с кадастровым номером 24:55:0402018:180, расположенного по адресу: Красноярский край, город Норильск, район Центральный, ул. Нансена, 75 «для эксплуатации здания производственно-лабораторной базы </w:t>
            </w:r>
            <w:proofErr w:type="spellStart"/>
            <w:r w:rsidRPr="007B12D2">
              <w:rPr>
                <w:rFonts w:ascii="Times New Roman" w:hAnsi="Times New Roman" w:cs="Times New Roman"/>
                <w:spacing w:val="2"/>
              </w:rPr>
              <w:t>кэии</w:t>
            </w:r>
            <w:proofErr w:type="spellEnd"/>
            <w:r w:rsidRPr="007B12D2">
              <w:rPr>
                <w:rFonts w:ascii="Times New Roman" w:hAnsi="Times New Roman" w:cs="Times New Roman"/>
                <w:spacing w:val="2"/>
              </w:rPr>
              <w:t xml:space="preserve"> института "</w:t>
            </w:r>
            <w:proofErr w:type="spellStart"/>
            <w:r w:rsidRPr="007B12D2">
              <w:rPr>
                <w:rFonts w:ascii="Times New Roman" w:hAnsi="Times New Roman" w:cs="Times New Roman"/>
                <w:spacing w:val="2"/>
              </w:rPr>
              <w:t>норильскпроект</w:t>
            </w:r>
            <w:proofErr w:type="spellEnd"/>
            <w:r w:rsidRPr="007B12D2">
              <w:rPr>
                <w:rFonts w:ascii="Times New Roman" w:hAnsi="Times New Roman" w:cs="Times New Roman"/>
                <w:spacing w:val="2"/>
              </w:rPr>
              <w:t>", под ины</w:t>
            </w:r>
            <w:r w:rsidR="00156D67">
              <w:rPr>
                <w:rFonts w:ascii="Times New Roman" w:hAnsi="Times New Roman" w:cs="Times New Roman"/>
                <w:spacing w:val="2"/>
              </w:rPr>
              <w:t>ми</w:t>
            </w:r>
            <w:r w:rsidRPr="007B12D2">
              <w:rPr>
                <w:rFonts w:ascii="Times New Roman" w:hAnsi="Times New Roman" w:cs="Times New Roman"/>
                <w:spacing w:val="2"/>
              </w:rPr>
              <w:t xml:space="preserve"> объектами специального назначения» на «деловое управление, служебные гаражи»</w:t>
            </w:r>
            <w:r w:rsidR="00156D67">
              <w:rPr>
                <w:rFonts w:ascii="Times New Roman" w:hAnsi="Times New Roman" w:cs="Times New Roman"/>
                <w:spacing w:val="2"/>
              </w:rPr>
              <w:t>;</w:t>
            </w:r>
          </w:p>
          <w:p w14:paraId="2631495A" w14:textId="6E343C1D" w:rsidR="00156D67" w:rsidRPr="00E93543" w:rsidRDefault="00156D67" w:rsidP="00156D67">
            <w:pPr>
              <w:jc w:val="both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cs="Times New Roman"/>
                <w:spacing w:val="2"/>
              </w:rPr>
              <w:t xml:space="preserve">- </w:t>
            </w:r>
            <w:r w:rsidRPr="00156D67">
              <w:rPr>
                <w:rFonts w:ascii="Times New Roman" w:hAnsi="Times New Roman" w:cs="Times New Roman"/>
                <w:spacing w:val="2"/>
              </w:rPr>
              <w:t xml:space="preserve">Об изменении вида разрешенного использования земельного участка с кадастровым номером 24:55:0202001:28, расположенного по адресу: Красноярский край, город Норильск, район </w:t>
            </w:r>
            <w:proofErr w:type="spellStart"/>
            <w:r w:rsidRPr="00156D67">
              <w:rPr>
                <w:rFonts w:ascii="Times New Roman" w:hAnsi="Times New Roman" w:cs="Times New Roman"/>
                <w:spacing w:val="2"/>
              </w:rPr>
              <w:t>Талнах</w:t>
            </w:r>
            <w:proofErr w:type="spellEnd"/>
            <w:r w:rsidRPr="00156D67">
              <w:rPr>
                <w:rFonts w:ascii="Times New Roman" w:hAnsi="Times New Roman" w:cs="Times New Roman"/>
                <w:spacing w:val="2"/>
              </w:rPr>
              <w:t xml:space="preserve">, ул. Енисейская, 4 «магазины» на </w:t>
            </w:r>
            <w:r w:rsidRPr="00156D67">
              <w:rPr>
                <w:rFonts w:ascii="Times New Roman" w:hAnsi="Times New Roman" w:cs="Times New Roman"/>
                <w:spacing w:val="2"/>
              </w:rPr>
              <w:lastRenderedPageBreak/>
              <w:t>«магазины, объекты торговли (торговые центры, торгово-развлекательные центры (комплексы)»</w:t>
            </w:r>
            <w:r>
              <w:rPr>
                <w:rFonts w:ascii="Times New Roman" w:hAnsi="Times New Roman" w:cs="Times New Roman"/>
                <w:spacing w:val="2"/>
              </w:rPr>
              <w:t>.</w:t>
            </w:r>
          </w:p>
        </w:tc>
      </w:tr>
      <w:tr w:rsidR="006E49BF" w14:paraId="7E7E107B" w14:textId="77777777" w:rsidTr="008573AD">
        <w:tc>
          <w:tcPr>
            <w:tcW w:w="4390" w:type="dxa"/>
          </w:tcPr>
          <w:p w14:paraId="3175BACF" w14:textId="37924E2A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14:paraId="0C8C53F8" w14:textId="6C76E541" w:rsidR="006E49BF" w:rsidRPr="008573AD" w:rsidRDefault="00CD399C" w:rsidP="008B0510">
            <w:pPr>
              <w:jc w:val="both"/>
              <w:rPr>
                <w:rFonts w:ascii="Times New Roman" w:hAnsi="Times New Roman" w:cs="Times New Roman"/>
              </w:rPr>
            </w:pPr>
            <w:r w:rsidRPr="00CD399C">
              <w:rPr>
                <w:rFonts w:ascii="Times New Roman" w:hAnsi="Times New Roman" w:cs="Times New Roman"/>
              </w:rPr>
              <w:t xml:space="preserve">Постановление </w:t>
            </w:r>
            <w:r w:rsidR="008B0510">
              <w:rPr>
                <w:rFonts w:ascii="Times New Roman" w:hAnsi="Times New Roman" w:cs="Times New Roman"/>
              </w:rPr>
              <w:t xml:space="preserve">Исполняющего полномочия </w:t>
            </w:r>
            <w:r w:rsidRPr="00CD399C">
              <w:rPr>
                <w:rFonts w:ascii="Times New Roman" w:hAnsi="Times New Roman" w:cs="Times New Roman"/>
              </w:rPr>
              <w:t>Главы города Норильска</w:t>
            </w:r>
            <w:r w:rsidR="008B0510">
              <w:rPr>
                <w:rFonts w:ascii="Times New Roman" w:hAnsi="Times New Roman" w:cs="Times New Roman"/>
              </w:rPr>
              <w:t xml:space="preserve"> </w:t>
            </w:r>
            <w:r w:rsidR="003D1885">
              <w:rPr>
                <w:rFonts w:ascii="Times New Roman" w:hAnsi="Times New Roman" w:cs="Times New Roman"/>
              </w:rPr>
              <w:t>от 23.12.</w:t>
            </w:r>
            <w:bookmarkStart w:id="0" w:name="_GoBack"/>
            <w:bookmarkEnd w:id="0"/>
            <w:r w:rsidR="0001255B">
              <w:rPr>
                <w:rFonts w:ascii="Times New Roman" w:hAnsi="Times New Roman" w:cs="Times New Roman"/>
              </w:rPr>
              <w:t>20</w:t>
            </w:r>
            <w:r w:rsidR="009F3C11">
              <w:rPr>
                <w:rFonts w:ascii="Times New Roman" w:hAnsi="Times New Roman" w:cs="Times New Roman"/>
              </w:rPr>
              <w:t>20</w:t>
            </w:r>
            <w:r w:rsidRPr="00CD399C">
              <w:rPr>
                <w:rFonts w:ascii="Times New Roman" w:hAnsi="Times New Roman" w:cs="Times New Roman"/>
              </w:rPr>
              <w:t xml:space="preserve"> №</w:t>
            </w:r>
            <w:r w:rsidR="003D1885">
              <w:rPr>
                <w:rFonts w:ascii="Times New Roman" w:hAnsi="Times New Roman" w:cs="Times New Roman"/>
              </w:rPr>
              <w:t>95</w:t>
            </w:r>
            <w:r w:rsidR="0001255B">
              <w:rPr>
                <w:rFonts w:ascii="Times New Roman" w:hAnsi="Times New Roman" w:cs="Times New Roman"/>
              </w:rPr>
              <w:t xml:space="preserve"> </w:t>
            </w:r>
            <w:r w:rsidR="008B0510">
              <w:rPr>
                <w:rFonts w:ascii="Times New Roman" w:hAnsi="Times New Roman" w:cs="Times New Roman"/>
              </w:rPr>
              <w:br/>
            </w:r>
            <w:r w:rsidRPr="00CD399C">
              <w:rPr>
                <w:rFonts w:ascii="Times New Roman" w:hAnsi="Times New Roman" w:cs="Times New Roman"/>
              </w:rPr>
              <w:t>«О проведении публичных слушаний»</w:t>
            </w:r>
          </w:p>
        </w:tc>
      </w:tr>
      <w:tr w:rsidR="006E49BF" w14:paraId="3078F575" w14:textId="77777777" w:rsidTr="008573AD">
        <w:tc>
          <w:tcPr>
            <w:tcW w:w="4390" w:type="dxa"/>
          </w:tcPr>
          <w:p w14:paraId="454B3226" w14:textId="14A79CB8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D61377">
              <w:rPr>
                <w:rFonts w:ascii="Times New Roman" w:hAnsi="Times New Roman" w:cs="Times New Roman"/>
              </w:rPr>
              <w:t>ам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5" w:type="dxa"/>
          </w:tcPr>
          <w:p w14:paraId="6AF4128F" w14:textId="77777777" w:rsidR="008573AD" w:rsidRPr="00AE3412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Норильск, район Центральный, Ленинский проспект, 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на информационных стендах (1 этаж)</w:t>
            </w:r>
          </w:p>
        </w:tc>
      </w:tr>
      <w:tr w:rsidR="006E49BF" w14:paraId="5813D8E5" w14:textId="77777777" w:rsidTr="008573AD">
        <w:tc>
          <w:tcPr>
            <w:tcW w:w="4390" w:type="dxa"/>
          </w:tcPr>
          <w:p w14:paraId="2B6D4692" w14:textId="20F9505E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D61377">
              <w:rPr>
                <w:rFonts w:ascii="Times New Roman" w:hAnsi="Times New Roman" w:cs="Times New Roman"/>
              </w:rPr>
              <w:t>ам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5" w:type="dxa"/>
          </w:tcPr>
          <w:p w14:paraId="7D57C3D8" w14:textId="08E9EEB7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FA2244">
              <w:rPr>
                <w:rFonts w:ascii="Times New Roman" w:hAnsi="Times New Roman" w:cs="Times New Roman"/>
              </w:rPr>
              <w:t>11</w:t>
            </w:r>
            <w:r w:rsidR="003D6AF9">
              <w:rPr>
                <w:rFonts w:ascii="Times New Roman" w:hAnsi="Times New Roman" w:cs="Times New Roman"/>
              </w:rPr>
              <w:t>.</w:t>
            </w:r>
            <w:r w:rsidR="00FA2244">
              <w:rPr>
                <w:rFonts w:ascii="Times New Roman" w:hAnsi="Times New Roman" w:cs="Times New Roman"/>
              </w:rPr>
              <w:t>01</w:t>
            </w:r>
            <w:r w:rsidR="003D6AF9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</w:t>
            </w:r>
            <w:r w:rsidR="00FA2244">
              <w:rPr>
                <w:rFonts w:ascii="Times New Roman" w:hAnsi="Times New Roman" w:cs="Times New Roman"/>
              </w:rPr>
              <w:t>1</w:t>
            </w:r>
            <w:r w:rsidR="003D6AF9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FA2244">
              <w:rPr>
                <w:rFonts w:ascii="Times New Roman" w:hAnsi="Times New Roman" w:cs="Times New Roman"/>
              </w:rPr>
              <w:t>12</w:t>
            </w:r>
            <w:r w:rsidR="006C7E99">
              <w:rPr>
                <w:rFonts w:ascii="Times New Roman" w:hAnsi="Times New Roman" w:cs="Times New Roman"/>
              </w:rPr>
              <w:t>.</w:t>
            </w:r>
            <w:r w:rsidR="00FA2244">
              <w:rPr>
                <w:rFonts w:ascii="Times New Roman" w:hAnsi="Times New Roman" w:cs="Times New Roman"/>
              </w:rPr>
              <w:t>0</w:t>
            </w:r>
            <w:r w:rsidR="00B6129A">
              <w:rPr>
                <w:rFonts w:ascii="Times New Roman" w:hAnsi="Times New Roman" w:cs="Times New Roman"/>
              </w:rPr>
              <w:t>1</w:t>
            </w:r>
            <w:r w:rsidR="00526DEC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</w:t>
            </w:r>
            <w:r w:rsidR="00FA2244">
              <w:rPr>
                <w:rFonts w:ascii="Times New Roman" w:hAnsi="Times New Roman" w:cs="Times New Roman"/>
              </w:rPr>
              <w:t>1</w:t>
            </w:r>
            <w:r w:rsidR="00526DEC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77777777" w:rsidR="00A108AE" w:rsidRDefault="00526DEC" w:rsidP="0050484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понедельника по пятницу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>телефон (3919) 43-70-20 (доп.1309, 1318, 1320</w:t>
            </w:r>
            <w:r w:rsidR="00714BCE">
              <w:rPr>
                <w:rFonts w:ascii="Times New Roman" w:hAnsi="Times New Roman" w:cs="Times New Roman"/>
              </w:rPr>
              <w:t>, 13</w:t>
            </w:r>
            <w:r w:rsidR="0050484A">
              <w:rPr>
                <w:rFonts w:ascii="Times New Roman" w:hAnsi="Times New Roman" w:cs="Times New Roman"/>
              </w:rPr>
              <w:t>04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14:paraId="48EFA448" w14:textId="77777777" w:rsidTr="008573AD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2488813" w14:textId="77777777" w:rsidR="00C74195" w:rsidRDefault="00C7419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14:paraId="7912FE19" w14:textId="05A05534" w:rsidR="006E49BF" w:rsidRPr="00BB72A5" w:rsidRDefault="00FA2244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B6129A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01</w:t>
            </w:r>
            <w:r w:rsidR="00A108AE" w:rsidRPr="00BB72A5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1</w:t>
            </w:r>
            <w:r w:rsidR="00A108AE" w:rsidRPr="00BB72A5">
              <w:rPr>
                <w:rFonts w:ascii="Times New Roman" w:hAnsi="Times New Roman" w:cs="Times New Roman"/>
              </w:rPr>
              <w:t xml:space="preserve"> в 18-00 часов в конференц-зале здания Управления имущества Администрации города Норильска (город Норильск, район Центральный, Ленинский проспект, д.23А)</w:t>
            </w:r>
          </w:p>
          <w:p w14:paraId="1E281433" w14:textId="77777777" w:rsidR="001F783F" w:rsidRDefault="001F783F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573AD">
        <w:tc>
          <w:tcPr>
            <w:tcW w:w="4390" w:type="dxa"/>
          </w:tcPr>
          <w:p w14:paraId="2C7E2783" w14:textId="0B6A1DDC" w:rsidR="006E49BF" w:rsidRPr="009103EF" w:rsidRDefault="003F7FE0" w:rsidP="00D61377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D61377">
              <w:rPr>
                <w:rFonts w:ascii="Times New Roman" w:hAnsi="Times New Roman" w:cs="Times New Roman"/>
              </w:rPr>
              <w:t>ы</w:t>
            </w:r>
            <w:r w:rsidR="007C3CFE">
              <w:rPr>
                <w:rFonts w:ascii="Times New Roman" w:hAnsi="Times New Roman" w:cs="Times New Roman"/>
              </w:rPr>
              <w:t>м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D61377">
              <w:rPr>
                <w:rFonts w:ascii="Times New Roman" w:hAnsi="Times New Roman" w:cs="Times New Roman"/>
              </w:rPr>
              <w:t>ам</w:t>
            </w:r>
          </w:p>
        </w:tc>
        <w:tc>
          <w:tcPr>
            <w:tcW w:w="4955" w:type="dxa"/>
          </w:tcPr>
          <w:p w14:paraId="7EBE9FC2" w14:textId="36CF22D0"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в письменной форме в адрес Организатора</w:t>
            </w:r>
            <w:r w:rsidR="004E686B">
              <w:rPr>
                <w:rFonts w:ascii="Times New Roman" w:hAnsi="Times New Roman" w:cs="Times New Roman"/>
              </w:rPr>
              <w:t xml:space="preserve"> с</w:t>
            </w:r>
            <w:r w:rsidR="009F3C11">
              <w:rPr>
                <w:rFonts w:ascii="Times New Roman" w:hAnsi="Times New Roman" w:cs="Times New Roman"/>
              </w:rPr>
              <w:t xml:space="preserve"> </w:t>
            </w:r>
            <w:r w:rsidR="00FA2244">
              <w:rPr>
                <w:rFonts w:ascii="Times New Roman" w:hAnsi="Times New Roman" w:cs="Times New Roman"/>
              </w:rPr>
              <w:t>11</w:t>
            </w:r>
            <w:r w:rsidR="009F3C11">
              <w:rPr>
                <w:rFonts w:ascii="Times New Roman" w:hAnsi="Times New Roman" w:cs="Times New Roman"/>
              </w:rPr>
              <w:t>.</w:t>
            </w:r>
            <w:r w:rsidR="00B6129A">
              <w:rPr>
                <w:rFonts w:ascii="Times New Roman" w:hAnsi="Times New Roman" w:cs="Times New Roman"/>
              </w:rPr>
              <w:t>0</w:t>
            </w:r>
            <w:r w:rsidR="00FA2244">
              <w:rPr>
                <w:rFonts w:ascii="Times New Roman" w:hAnsi="Times New Roman" w:cs="Times New Roman"/>
              </w:rPr>
              <w:t>1</w:t>
            </w:r>
            <w:r w:rsidR="004E686B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</w:t>
            </w:r>
            <w:r w:rsidR="00FA2244">
              <w:rPr>
                <w:rFonts w:ascii="Times New Roman" w:hAnsi="Times New Roman" w:cs="Times New Roman"/>
              </w:rPr>
              <w:t>1</w:t>
            </w:r>
            <w:r w:rsidR="004E686B" w:rsidRPr="00BB72A5">
              <w:rPr>
                <w:rFonts w:ascii="Times New Roman" w:hAnsi="Times New Roman" w:cs="Times New Roman"/>
              </w:rPr>
              <w:t xml:space="preserve"> по </w:t>
            </w:r>
            <w:r w:rsidR="00FA2244">
              <w:rPr>
                <w:rFonts w:ascii="Times New Roman" w:hAnsi="Times New Roman" w:cs="Times New Roman"/>
              </w:rPr>
              <w:t>12</w:t>
            </w:r>
            <w:r w:rsidR="004E686B">
              <w:rPr>
                <w:rFonts w:ascii="Times New Roman" w:hAnsi="Times New Roman" w:cs="Times New Roman"/>
              </w:rPr>
              <w:t>.</w:t>
            </w:r>
            <w:r w:rsidR="00FA2244">
              <w:rPr>
                <w:rFonts w:ascii="Times New Roman" w:hAnsi="Times New Roman" w:cs="Times New Roman"/>
              </w:rPr>
              <w:t>01</w:t>
            </w:r>
            <w:r w:rsidR="004E686B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</w:t>
            </w:r>
            <w:r w:rsidR="00FA2244">
              <w:rPr>
                <w:rFonts w:ascii="Times New Roman" w:hAnsi="Times New Roman" w:cs="Times New Roman"/>
              </w:rPr>
              <w:t>1</w:t>
            </w:r>
            <w:r w:rsidRPr="00714BCE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аrhitektura@norilsk-сity.ru;</w:t>
            </w:r>
          </w:p>
          <w:p w14:paraId="7203C724" w14:textId="77777777"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77777777" w:rsidR="003F7FE0" w:rsidRDefault="00714BCE" w:rsidP="00AE341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4BCE">
              <w:rPr>
                <w:rFonts w:ascii="Times New Roman" w:hAnsi="Times New Roman" w:cs="Times New Roman"/>
              </w:rPr>
              <w:t xml:space="preserve">- в письменной или устной форме в ходе проведения </w:t>
            </w:r>
            <w:r w:rsidRPr="001B3D0B">
              <w:rPr>
                <w:rFonts w:ascii="Times New Roman" w:hAnsi="Times New Roman" w:cs="Times New Roman"/>
              </w:rPr>
              <w:t xml:space="preserve">собрания участников </w:t>
            </w:r>
            <w:r w:rsidRPr="00714BCE">
              <w:rPr>
                <w:rFonts w:ascii="Times New Roman" w:hAnsi="Times New Roman" w:cs="Times New Roman"/>
              </w:rPr>
              <w:t>публичных слушаний.</w:t>
            </w:r>
          </w:p>
        </w:tc>
      </w:tr>
      <w:tr w:rsidR="006E49BF" w14:paraId="528702D0" w14:textId="77777777" w:rsidTr="008573AD">
        <w:tc>
          <w:tcPr>
            <w:tcW w:w="4390" w:type="dxa"/>
          </w:tcPr>
          <w:p w14:paraId="440EDA6C" w14:textId="4D4CC6D1" w:rsidR="009103EF" w:rsidRPr="009103EF" w:rsidRDefault="007C3CFE" w:rsidP="00D352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D35208">
              <w:rPr>
                <w:rFonts w:ascii="Times New Roman" w:hAnsi="Times New Roman" w:cs="Times New Roman"/>
              </w:rPr>
              <w:t>ы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D35208">
              <w:rPr>
                <w:rFonts w:ascii="Times New Roman" w:hAnsi="Times New Roman" w:cs="Times New Roman"/>
              </w:rPr>
              <w:t>им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5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1B3D0B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14:paraId="79CB5EA8" w14:textId="77777777" w:rsidR="009103EF" w:rsidRPr="009103EF" w:rsidRDefault="00735B85" w:rsidP="00714B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Комиссия по </w:t>
            </w:r>
            <w:r w:rsidR="009103EF" w:rsidRPr="009103EF">
              <w:rPr>
                <w:rFonts w:ascii="Times New Roman" w:hAnsi="Times New Roman" w:cs="Times New Roman"/>
              </w:rPr>
              <w:t>землепользованию</w:t>
            </w:r>
            <w:r>
              <w:rPr>
                <w:rFonts w:ascii="Times New Roman" w:hAnsi="Times New Roman" w:cs="Times New Roman"/>
              </w:rPr>
              <w:t xml:space="preserve"> и застройке муниципального образования город Норильск</w:t>
            </w:r>
          </w:p>
        </w:tc>
      </w:tr>
      <w:tr w:rsidR="009103EF" w14:paraId="1D6B3FFF" w14:textId="77777777" w:rsidTr="008573AD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5" w:type="dxa"/>
          </w:tcPr>
          <w:p w14:paraId="0CAC3829" w14:textId="77777777" w:rsid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735B85" w:rsidRPr="00735B85">
              <w:rPr>
                <w:rFonts w:ascii="Times New Roman" w:hAnsi="Times New Roman" w:cs="Times New Roman"/>
              </w:rPr>
              <w:t>, 1318, 1320</w:t>
            </w:r>
            <w:r w:rsidR="00714BCE">
              <w:rPr>
                <w:rFonts w:ascii="Times New Roman" w:hAnsi="Times New Roman" w:cs="Times New Roman"/>
              </w:rPr>
              <w:t>, 13</w:t>
            </w:r>
            <w:r w:rsidR="0050484A">
              <w:rPr>
                <w:rFonts w:ascii="Times New Roman" w:hAnsi="Times New Roman" w:cs="Times New Roman"/>
              </w:rPr>
              <w:t>04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45F32F52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8573AD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8573AD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2A4A65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902940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539A5"/>
    <w:rsid w:val="00061E99"/>
    <w:rsid w:val="00062B05"/>
    <w:rsid w:val="00067CA5"/>
    <w:rsid w:val="00073DAB"/>
    <w:rsid w:val="000800C3"/>
    <w:rsid w:val="000E32F8"/>
    <w:rsid w:val="00115B06"/>
    <w:rsid w:val="00121181"/>
    <w:rsid w:val="001335B7"/>
    <w:rsid w:val="001455E7"/>
    <w:rsid w:val="00155C8F"/>
    <w:rsid w:val="00156D67"/>
    <w:rsid w:val="00164F78"/>
    <w:rsid w:val="001763F1"/>
    <w:rsid w:val="001814CD"/>
    <w:rsid w:val="00181FBD"/>
    <w:rsid w:val="001B3D0B"/>
    <w:rsid w:val="001B63A2"/>
    <w:rsid w:val="001C4178"/>
    <w:rsid w:val="001D2313"/>
    <w:rsid w:val="001E0C98"/>
    <w:rsid w:val="001F310E"/>
    <w:rsid w:val="001F4AA6"/>
    <w:rsid w:val="001F732A"/>
    <w:rsid w:val="001F783F"/>
    <w:rsid w:val="00210328"/>
    <w:rsid w:val="002175AB"/>
    <w:rsid w:val="00235FA4"/>
    <w:rsid w:val="00266AAF"/>
    <w:rsid w:val="00281A66"/>
    <w:rsid w:val="00294670"/>
    <w:rsid w:val="002A4A65"/>
    <w:rsid w:val="00324A6C"/>
    <w:rsid w:val="00342CEC"/>
    <w:rsid w:val="00363A56"/>
    <w:rsid w:val="00384E83"/>
    <w:rsid w:val="00385CFE"/>
    <w:rsid w:val="00387570"/>
    <w:rsid w:val="003D1885"/>
    <w:rsid w:val="003D6AF9"/>
    <w:rsid w:val="003E7FF0"/>
    <w:rsid w:val="003F1023"/>
    <w:rsid w:val="003F7FE0"/>
    <w:rsid w:val="00412DAC"/>
    <w:rsid w:val="00435016"/>
    <w:rsid w:val="004572B2"/>
    <w:rsid w:val="00483D1F"/>
    <w:rsid w:val="004B0DD6"/>
    <w:rsid w:val="004B722A"/>
    <w:rsid w:val="004E32BA"/>
    <w:rsid w:val="004E686B"/>
    <w:rsid w:val="004F0269"/>
    <w:rsid w:val="004F1326"/>
    <w:rsid w:val="0050484A"/>
    <w:rsid w:val="00517C25"/>
    <w:rsid w:val="00526DEC"/>
    <w:rsid w:val="005319FE"/>
    <w:rsid w:val="00571885"/>
    <w:rsid w:val="00583E1C"/>
    <w:rsid w:val="005845CE"/>
    <w:rsid w:val="005D0DBD"/>
    <w:rsid w:val="005F0CBC"/>
    <w:rsid w:val="00602BEE"/>
    <w:rsid w:val="006033DA"/>
    <w:rsid w:val="00645FB9"/>
    <w:rsid w:val="006A5F8E"/>
    <w:rsid w:val="006C7E99"/>
    <w:rsid w:val="006D0206"/>
    <w:rsid w:val="006D0F4B"/>
    <w:rsid w:val="006E49BF"/>
    <w:rsid w:val="00714BCE"/>
    <w:rsid w:val="00732005"/>
    <w:rsid w:val="00735B85"/>
    <w:rsid w:val="00794785"/>
    <w:rsid w:val="007955D1"/>
    <w:rsid w:val="007A0CFC"/>
    <w:rsid w:val="007B12D2"/>
    <w:rsid w:val="007C3CFE"/>
    <w:rsid w:val="007D0DAD"/>
    <w:rsid w:val="007E3BD6"/>
    <w:rsid w:val="007F4F75"/>
    <w:rsid w:val="007F7DE8"/>
    <w:rsid w:val="00837998"/>
    <w:rsid w:val="008426C8"/>
    <w:rsid w:val="00845065"/>
    <w:rsid w:val="008573AD"/>
    <w:rsid w:val="00864761"/>
    <w:rsid w:val="00882C4D"/>
    <w:rsid w:val="00895FF8"/>
    <w:rsid w:val="008B0510"/>
    <w:rsid w:val="00900232"/>
    <w:rsid w:val="00902940"/>
    <w:rsid w:val="009103EF"/>
    <w:rsid w:val="00927ABE"/>
    <w:rsid w:val="00944D52"/>
    <w:rsid w:val="00954DB7"/>
    <w:rsid w:val="00955B94"/>
    <w:rsid w:val="00977FB3"/>
    <w:rsid w:val="0099525D"/>
    <w:rsid w:val="009E54AA"/>
    <w:rsid w:val="009F3C11"/>
    <w:rsid w:val="00A06336"/>
    <w:rsid w:val="00A108AE"/>
    <w:rsid w:val="00A47BB6"/>
    <w:rsid w:val="00A546CC"/>
    <w:rsid w:val="00AE3412"/>
    <w:rsid w:val="00B026A3"/>
    <w:rsid w:val="00B25EC6"/>
    <w:rsid w:val="00B37071"/>
    <w:rsid w:val="00B52361"/>
    <w:rsid w:val="00B54AC5"/>
    <w:rsid w:val="00B6129A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264C9"/>
    <w:rsid w:val="00C26CF8"/>
    <w:rsid w:val="00C74195"/>
    <w:rsid w:val="00C7787A"/>
    <w:rsid w:val="00CB4B1C"/>
    <w:rsid w:val="00CD399C"/>
    <w:rsid w:val="00D35208"/>
    <w:rsid w:val="00D40E3A"/>
    <w:rsid w:val="00D43A6B"/>
    <w:rsid w:val="00D53AE1"/>
    <w:rsid w:val="00D61377"/>
    <w:rsid w:val="00D97698"/>
    <w:rsid w:val="00DA2830"/>
    <w:rsid w:val="00DC02E1"/>
    <w:rsid w:val="00E46103"/>
    <w:rsid w:val="00E63CC3"/>
    <w:rsid w:val="00E66015"/>
    <w:rsid w:val="00E76367"/>
    <w:rsid w:val="00E90854"/>
    <w:rsid w:val="00E93543"/>
    <w:rsid w:val="00EC5901"/>
    <w:rsid w:val="00ED4E80"/>
    <w:rsid w:val="00ED7CB8"/>
    <w:rsid w:val="00F1401F"/>
    <w:rsid w:val="00F448E4"/>
    <w:rsid w:val="00F500E4"/>
    <w:rsid w:val="00F66995"/>
    <w:rsid w:val="00FA2244"/>
    <w:rsid w:val="00FB3600"/>
    <w:rsid w:val="00FD1426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ECAB20-2EE5-484C-B1AD-7ADCF5688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686</Words>
  <Characters>3915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14</cp:revision>
  <cp:lastPrinted>2020-12-14T08:08:00Z</cp:lastPrinted>
  <dcterms:created xsi:type="dcterms:W3CDTF">2020-07-30T07:55:00Z</dcterms:created>
  <dcterms:modified xsi:type="dcterms:W3CDTF">2020-12-23T03:22:00Z</dcterms:modified>
</cp:coreProperties>
</file>